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5485E8F" w:rsidR="0024773C" w:rsidRDefault="0064091C" w:rsidP="006409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091C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64091C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091C">
        <w:rPr>
          <w:rFonts w:ascii="Times New Roman" w:hAnsi="Times New Roman"/>
          <w:bCs/>
          <w:sz w:val="28"/>
          <w:szCs w:val="28"/>
        </w:rPr>
        <w:t xml:space="preserve">обеспечения «Строительство участка ВЛ 0,4 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091C">
        <w:rPr>
          <w:rFonts w:ascii="Times New Roman" w:hAnsi="Times New Roman"/>
          <w:bCs/>
          <w:sz w:val="28"/>
          <w:szCs w:val="28"/>
        </w:rPr>
        <w:t xml:space="preserve">ТП-4294, установка </w:t>
      </w:r>
      <w:r w:rsidRPr="0064091C">
        <w:rPr>
          <w:rFonts w:ascii="Times New Roman" w:hAnsi="Times New Roman"/>
          <w:bCs/>
          <w:sz w:val="28"/>
          <w:szCs w:val="28"/>
        </w:rPr>
        <w:t>оборудования</w:t>
      </w:r>
      <w:r w:rsidRPr="0064091C">
        <w:rPr>
          <w:rFonts w:ascii="Times New Roman" w:hAnsi="Times New Roman"/>
          <w:bCs/>
          <w:sz w:val="28"/>
          <w:szCs w:val="28"/>
        </w:rPr>
        <w:t xml:space="preserve"> учета э/э на опоре ВЛ 0,4 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091C">
        <w:rPr>
          <w:rFonts w:ascii="Times New Roman" w:hAnsi="Times New Roman"/>
          <w:bCs/>
          <w:sz w:val="28"/>
          <w:szCs w:val="28"/>
        </w:rPr>
        <w:t xml:space="preserve">земельного участка по адресу: Пермский край, Пермский район, д. 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091C">
        <w:rPr>
          <w:rFonts w:ascii="Times New Roman" w:hAnsi="Times New Roman"/>
          <w:bCs/>
          <w:sz w:val="28"/>
          <w:szCs w:val="28"/>
        </w:rPr>
        <w:t xml:space="preserve">номер </w:t>
      </w:r>
      <w:proofErr w:type="spellStart"/>
      <w:r w:rsidRPr="0064091C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64091C">
        <w:rPr>
          <w:rFonts w:ascii="Times New Roman" w:hAnsi="Times New Roman"/>
          <w:bCs/>
          <w:sz w:val="28"/>
          <w:szCs w:val="28"/>
        </w:rPr>
        <w:t xml:space="preserve">. участка 59:32:3020003:3497)»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а:</w:t>
      </w:r>
    </w:p>
    <w:p w14:paraId="4AEDD672" w14:textId="1D308437" w:rsidR="00587D6A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4091C" w:rsidRPr="0064091C">
        <w:rPr>
          <w:rFonts w:ascii="Times New Roman" w:hAnsi="Times New Roman"/>
          <w:bCs/>
          <w:sz w:val="28"/>
          <w:szCs w:val="28"/>
        </w:rPr>
        <w:t>59:32:3020003:3493</w:t>
      </w:r>
      <w:r w:rsidR="0064091C" w:rsidRPr="0064091C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64091C">
        <w:rPr>
          <w:rFonts w:ascii="Times New Roman" w:hAnsi="Times New Roman"/>
          <w:bCs/>
          <w:sz w:val="28"/>
          <w:szCs w:val="28"/>
        </w:rPr>
        <w:t>579</w:t>
      </w:r>
      <w:r w:rsidRPr="00AB10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B10C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B10C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4091C" w:rsidRPr="0064091C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с/п </w:t>
      </w:r>
      <w:proofErr w:type="spellStart"/>
      <w:r w:rsidR="0064091C" w:rsidRPr="0064091C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64091C" w:rsidRPr="0064091C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64091C" w:rsidRPr="0064091C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587D6A">
        <w:rPr>
          <w:rFonts w:ascii="Times New Roman" w:hAnsi="Times New Roman"/>
          <w:bCs/>
          <w:sz w:val="28"/>
          <w:szCs w:val="28"/>
        </w:rPr>
        <w:t>;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318E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091C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2024-10-04T13:32:00Z</dcterms:created>
  <dcterms:modified xsi:type="dcterms:W3CDTF">2025-12-08T03:36:00Z</dcterms:modified>
</cp:coreProperties>
</file>